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F93" w:rsidRPr="001C1F93" w:rsidRDefault="001C1F93" w:rsidP="00A85475">
      <w:pPr>
        <w:ind w:left="-1080"/>
        <w:rPr>
          <w:rFonts w:eastAsia="Times New Roman" w:cstheme="minorHAnsi"/>
          <w:b/>
          <w:bCs/>
          <w:color w:val="000000"/>
          <w:sz w:val="42"/>
          <w:szCs w:val="42"/>
          <w:lang w:eastAsia="ru-RU"/>
        </w:rPr>
      </w:pPr>
      <w:r w:rsidRPr="001C1F93">
        <w:rPr>
          <w:rFonts w:eastAsia="Times New Roman" w:cstheme="minorHAnsi"/>
          <w:b/>
          <w:bCs/>
          <w:color w:val="000000"/>
          <w:sz w:val="42"/>
          <w:szCs w:val="42"/>
          <w:lang w:eastAsia="ru-RU"/>
        </w:rPr>
        <w:t>Шаблон создания прототипа курса</w:t>
      </w:r>
    </w:p>
    <w:p w:rsidR="001C1F93" w:rsidRPr="001C1F93" w:rsidRDefault="001C1F93" w:rsidP="00A85475">
      <w:pPr>
        <w:ind w:left="-1080"/>
        <w:rPr>
          <w:rFonts w:eastAsia="Times New Roman" w:cstheme="minorHAnsi"/>
          <w:b/>
          <w:bCs/>
          <w:color w:val="000000"/>
          <w:sz w:val="42"/>
          <w:szCs w:val="42"/>
          <w:lang w:eastAsia="ru-RU"/>
        </w:rPr>
      </w:pPr>
    </w:p>
    <w:p w:rsidR="001C1F93" w:rsidRPr="001C1F93" w:rsidRDefault="001C1F93" w:rsidP="001C1F93">
      <w:pPr>
        <w:ind w:left="-1080"/>
        <w:rPr>
          <w:rFonts w:eastAsia="Times New Roman" w:cstheme="minorHAnsi"/>
          <w:lang w:eastAsia="ru-RU"/>
        </w:rPr>
      </w:pPr>
      <w:r w:rsidRPr="001C1F93">
        <w:rPr>
          <w:rFonts w:eastAsia="Times New Roman" w:cstheme="minorHAnsi"/>
          <w:color w:val="000000"/>
          <w:sz w:val="22"/>
          <w:szCs w:val="22"/>
          <w:lang w:eastAsia="ru-RU"/>
        </w:rPr>
        <w:t>Вам необходимо определить:</w:t>
      </w:r>
    </w:p>
    <w:p w:rsidR="001C1F93" w:rsidRPr="001C1F93" w:rsidRDefault="001C1F93" w:rsidP="001C1F93">
      <w:pPr>
        <w:pStyle w:val="a4"/>
        <w:numPr>
          <w:ilvl w:val="0"/>
          <w:numId w:val="12"/>
        </w:numPr>
        <w:rPr>
          <w:rFonts w:cstheme="minorHAnsi"/>
        </w:rPr>
      </w:pPr>
      <w:r w:rsidRPr="001C1F93">
        <w:rPr>
          <w:rFonts w:cstheme="minorHAnsi"/>
        </w:rPr>
        <w:t>Цель.</w:t>
      </w:r>
    </w:p>
    <w:p w:rsidR="001C1F93" w:rsidRPr="001C1F93" w:rsidRDefault="001C1F93" w:rsidP="001C1F93">
      <w:pPr>
        <w:pStyle w:val="a4"/>
        <w:numPr>
          <w:ilvl w:val="0"/>
          <w:numId w:val="12"/>
        </w:numPr>
        <w:rPr>
          <w:rFonts w:cstheme="minorHAnsi"/>
        </w:rPr>
      </w:pPr>
      <w:r w:rsidRPr="001C1F93">
        <w:rPr>
          <w:rFonts w:cstheme="minorHAnsi"/>
        </w:rPr>
        <w:t>Формат курса.</w:t>
      </w:r>
    </w:p>
    <w:p w:rsidR="001C1F93" w:rsidRPr="001C1F93" w:rsidRDefault="001C1F93" w:rsidP="001C1F93">
      <w:pPr>
        <w:pStyle w:val="a4"/>
        <w:numPr>
          <w:ilvl w:val="0"/>
          <w:numId w:val="12"/>
        </w:numPr>
        <w:rPr>
          <w:rFonts w:cstheme="minorHAnsi"/>
        </w:rPr>
      </w:pPr>
      <w:r w:rsidRPr="001C1F93">
        <w:rPr>
          <w:rFonts w:cstheme="minorHAnsi"/>
        </w:rPr>
        <w:t>Список учебных тем</w:t>
      </w:r>
    </w:p>
    <w:p w:rsidR="001C1F93" w:rsidRPr="001C1F93" w:rsidRDefault="001C1F93" w:rsidP="001C1F93"/>
    <w:tbl>
      <w:tblPr>
        <w:tblStyle w:val="a5"/>
        <w:tblW w:w="10774" w:type="dxa"/>
        <w:tblInd w:w="-1281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1C1F93" w:rsidRPr="00746C28" w:rsidTr="001C1F93">
        <w:tc>
          <w:tcPr>
            <w:tcW w:w="10774" w:type="dxa"/>
            <w:gridSpan w:val="2"/>
            <w:shd w:val="clear" w:color="auto" w:fill="FFF2CC" w:themeFill="accent4" w:themeFillTint="33"/>
          </w:tcPr>
          <w:p w:rsidR="001C1F93" w:rsidRPr="00746C28" w:rsidRDefault="001C1F93" w:rsidP="001C1F93">
            <w:pPr>
              <w:pStyle w:val="a4"/>
              <w:numPr>
                <w:ilvl w:val="0"/>
                <w:numId w:val="13"/>
              </w:numPr>
              <w:jc w:val="center"/>
              <w:rPr>
                <w:rFonts w:cstheme="minorHAnsi"/>
                <w:b/>
                <w:bCs/>
              </w:rPr>
            </w:pPr>
            <w:r w:rsidRPr="00746C28">
              <w:rPr>
                <w:rFonts w:cstheme="minorHAnsi"/>
                <w:b/>
                <w:bCs/>
              </w:rPr>
              <w:t>Определите цели обучения</w:t>
            </w:r>
          </w:p>
          <w:p w:rsidR="001C1F93" w:rsidRPr="00746C28" w:rsidRDefault="001C1F93" w:rsidP="001C1F93">
            <w:pPr>
              <w:jc w:val="center"/>
              <w:rPr>
                <w:rFonts w:cstheme="minorHAnsi"/>
              </w:rPr>
            </w:pPr>
            <w:r w:rsidRPr="00746C28">
              <w:rPr>
                <w:rFonts w:cstheme="minorHAnsi"/>
              </w:rPr>
              <w:t>Займёт примерно 30 минут.</w:t>
            </w:r>
          </w:p>
          <w:p w:rsidR="001C1F93" w:rsidRPr="00746C28" w:rsidRDefault="001C1F93" w:rsidP="001C1F93">
            <w:pPr>
              <w:jc w:val="center"/>
              <w:rPr>
                <w:rFonts w:cstheme="minorHAnsi"/>
              </w:rPr>
            </w:pPr>
            <w:r w:rsidRPr="00746C28">
              <w:rPr>
                <w:rFonts w:cstheme="minorHAnsi"/>
              </w:rPr>
              <w:t>Работу над курсом лучше всего вести “с конца”, тогда структура будет последовательной и не содержать в себе ничего лишнего.</w:t>
            </w:r>
          </w:p>
          <w:p w:rsidR="001C1F93" w:rsidRPr="00746C28" w:rsidRDefault="001C1F93" w:rsidP="001C1F93">
            <w:pPr>
              <w:jc w:val="center"/>
              <w:rPr>
                <w:rFonts w:cstheme="minorHAnsi"/>
              </w:rPr>
            </w:pPr>
          </w:p>
        </w:tc>
      </w:tr>
      <w:tr w:rsidR="001C1F93" w:rsidRPr="00746C28" w:rsidTr="001C1F93">
        <w:tc>
          <w:tcPr>
            <w:tcW w:w="255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cstheme="minorHAnsi"/>
              </w:rPr>
              <w:t>Где будет применяться курс? </w:t>
            </w:r>
          </w:p>
        </w:tc>
        <w:tc>
          <w:tcPr>
            <w:tcW w:w="8222" w:type="dxa"/>
          </w:tcPr>
          <w:p w:rsidR="001C1F93" w:rsidRPr="00746C28" w:rsidRDefault="001C1F93" w:rsidP="001C1F93">
            <w:pPr>
              <w:pStyle w:val="a4"/>
              <w:numPr>
                <w:ilvl w:val="0"/>
                <w:numId w:val="16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 xml:space="preserve">В компании </w:t>
            </w:r>
          </w:p>
          <w:p w:rsidR="001C1F93" w:rsidRPr="00746C28" w:rsidRDefault="001C1F93" w:rsidP="001C1F93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cstheme="minorHAnsi"/>
              </w:rPr>
            </w:pPr>
            <w:r w:rsidRPr="00746C28">
              <w:rPr>
                <w:rFonts w:cstheme="minorHAnsi"/>
              </w:rPr>
              <w:t>Открытый тренинг</w:t>
            </w:r>
          </w:p>
        </w:tc>
      </w:tr>
      <w:tr w:rsidR="001C1F93" w:rsidRPr="00746C28" w:rsidTr="001C1F93">
        <w:tc>
          <w:tcPr>
            <w:tcW w:w="255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cstheme="minorHAnsi"/>
              </w:rPr>
              <w:t>Что вы хотите сделать? </w:t>
            </w:r>
          </w:p>
        </w:tc>
        <w:tc>
          <w:tcPr>
            <w:tcW w:w="8222" w:type="dxa"/>
          </w:tcPr>
          <w:p w:rsidR="001C1F93" w:rsidRPr="00746C28" w:rsidRDefault="001C1F93" w:rsidP="001C1F93">
            <w:pPr>
              <w:pStyle w:val="a4"/>
              <w:numPr>
                <w:ilvl w:val="0"/>
                <w:numId w:val="15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Познакомить нового сотрудника с компанией</w:t>
            </w:r>
          </w:p>
          <w:p w:rsidR="001C1F93" w:rsidRPr="00746C28" w:rsidRDefault="001C1F93" w:rsidP="001C1F93">
            <w:pPr>
              <w:pStyle w:val="a4"/>
              <w:numPr>
                <w:ilvl w:val="0"/>
                <w:numId w:val="15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Дать новые навыки</w:t>
            </w:r>
          </w:p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C1F93" w:rsidRPr="00746C28" w:rsidTr="001C1F93">
        <w:tc>
          <w:tcPr>
            <w:tcW w:w="255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cstheme="minorHAnsi"/>
              </w:rPr>
              <w:t>Определите цель обучения</w:t>
            </w:r>
          </w:p>
        </w:tc>
        <w:tc>
          <w:tcPr>
            <w:tcW w:w="8222" w:type="dxa"/>
          </w:tcPr>
          <w:p w:rsidR="001C1F93" w:rsidRPr="00746C28" w:rsidRDefault="001C1F93" w:rsidP="001C1F93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Кто будет проходить курс?</w:t>
            </w:r>
          </w:p>
          <w:p w:rsidR="001C1F93" w:rsidRPr="00746C28" w:rsidRDefault="001C1F93" w:rsidP="001C1F93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 xml:space="preserve">Как курс должен повлиять на него, какие изменения в нём вызвать? </w:t>
            </w:r>
          </w:p>
          <w:p w:rsidR="001C1F93" w:rsidRPr="00746C28" w:rsidRDefault="001C1F93" w:rsidP="001C1F93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Что студент должен начать делать по-другому после прохождения курса?</w:t>
            </w:r>
          </w:p>
          <w:p w:rsidR="001C1F93" w:rsidRPr="00746C28" w:rsidRDefault="001C1F93" w:rsidP="001C1F93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Как эти изменения отразятся на бизнесе компании?</w:t>
            </w:r>
          </w:p>
          <w:p w:rsidR="001C1F93" w:rsidRPr="00746C28" w:rsidRDefault="001C1F93" w:rsidP="001C1F93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Кто в компании ответственен за эти изменения?</w:t>
            </w:r>
          </w:p>
          <w:p w:rsidR="001C1F93" w:rsidRPr="00746C28" w:rsidRDefault="001C1F93" w:rsidP="001C1F93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Какими другими способами, кроме обучения, можно вызвать эти изменения?</w:t>
            </w:r>
          </w:p>
          <w:p w:rsidR="001C1F93" w:rsidRPr="00746C28" w:rsidRDefault="001C1F93" w:rsidP="001C1F93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Почему выбрано именно обучение?</w:t>
            </w:r>
          </w:p>
          <w:p w:rsidR="001C1F93" w:rsidRPr="00746C28" w:rsidRDefault="001C1F93" w:rsidP="00746C28">
            <w:pPr>
              <w:pStyle w:val="a4"/>
              <w:rPr>
                <w:rFonts w:cstheme="minorHAnsi"/>
              </w:rPr>
            </w:pPr>
          </w:p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C1F93" w:rsidRPr="00746C28" w:rsidTr="001C1F93">
        <w:tc>
          <w:tcPr>
            <w:tcW w:w="2552" w:type="dxa"/>
            <w:tcBorders>
              <w:bottom w:val="single" w:sz="4" w:space="0" w:color="auto"/>
            </w:tcBorders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cstheme="minorHAnsi"/>
              </w:rPr>
              <w:t>Определите формируемый навык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1C1F93" w:rsidRPr="00746C28" w:rsidRDefault="001C1F93" w:rsidP="001C1F93">
            <w:pPr>
              <w:pStyle w:val="a4"/>
              <w:numPr>
                <w:ilvl w:val="0"/>
                <w:numId w:val="17"/>
              </w:numPr>
              <w:rPr>
                <w:rFonts w:cstheme="minorHAnsi"/>
              </w:rPr>
            </w:pPr>
            <w:r w:rsidRPr="00746C28">
              <w:rPr>
                <w:rFonts w:cstheme="minorHAnsi"/>
              </w:rPr>
              <w:t>Чему в итоге должен научиться ученик?</w:t>
            </w:r>
          </w:p>
          <w:p w:rsidR="001C1F93" w:rsidRPr="00746C28" w:rsidRDefault="001C1F93" w:rsidP="001C1F93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Важно: навык не должен быть связан с техническим решением.</w:t>
            </w:r>
          </w:p>
          <w:p w:rsidR="001C1F93" w:rsidRPr="00746C28" w:rsidRDefault="001C1F93" w:rsidP="001C1F93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Вы должны думать в рамках не инструмента, а задачи.</w:t>
            </w:r>
          </w:p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cstheme="minorHAnsi"/>
              </w:rPr>
              <w:t>Это сделает создание правильной структуры легче</w:t>
            </w:r>
          </w:p>
        </w:tc>
      </w:tr>
      <w:tr w:rsidR="001C1F93" w:rsidRPr="00746C28" w:rsidTr="001C1F93">
        <w:tc>
          <w:tcPr>
            <w:tcW w:w="10774" w:type="dxa"/>
            <w:gridSpan w:val="2"/>
            <w:shd w:val="clear" w:color="auto" w:fill="FFF2CC" w:themeFill="accent4" w:themeFillTint="33"/>
          </w:tcPr>
          <w:p w:rsidR="001C1F93" w:rsidRPr="00746C28" w:rsidRDefault="001C1F93" w:rsidP="001C1F93">
            <w:pPr>
              <w:pStyle w:val="a4"/>
              <w:numPr>
                <w:ilvl w:val="0"/>
                <w:numId w:val="13"/>
              </w:numPr>
              <w:jc w:val="center"/>
              <w:rPr>
                <w:rFonts w:cstheme="minorHAnsi"/>
                <w:b/>
                <w:bCs/>
              </w:rPr>
            </w:pPr>
            <w:r w:rsidRPr="00746C28">
              <w:rPr>
                <w:rFonts w:cstheme="minorHAnsi"/>
                <w:b/>
                <w:bCs/>
              </w:rPr>
              <w:t>Определите формат курса</w:t>
            </w:r>
          </w:p>
          <w:p w:rsidR="001C1F93" w:rsidRPr="00746C28" w:rsidRDefault="001C1F93" w:rsidP="001C1F93">
            <w:pPr>
              <w:jc w:val="center"/>
              <w:rPr>
                <w:rFonts w:cstheme="minorHAnsi"/>
              </w:rPr>
            </w:pPr>
            <w:r w:rsidRPr="00746C28">
              <w:rPr>
                <w:rFonts w:cstheme="minorHAnsi"/>
              </w:rPr>
              <w:t>Займёт примерно 30 минут.</w:t>
            </w:r>
          </w:p>
          <w:p w:rsidR="001C1F93" w:rsidRPr="00746C28" w:rsidRDefault="001C1F93" w:rsidP="001C1F93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cstheme="minorHAnsi"/>
              </w:rPr>
              <w:t>Теперь определитесь с формой курса: как он будет проходить и т.</w:t>
            </w:r>
          </w:p>
        </w:tc>
      </w:tr>
      <w:tr w:rsidR="001C1F93" w:rsidRPr="00746C28" w:rsidTr="001C1F93">
        <w:tc>
          <w:tcPr>
            <w:tcW w:w="255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Занятия будут идти в реальном времени?</w:t>
            </w:r>
          </w:p>
        </w:tc>
        <w:tc>
          <w:tcPr>
            <w:tcW w:w="822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Можно будет смешивать разные варианты</w:t>
            </w:r>
          </w:p>
        </w:tc>
      </w:tr>
      <w:tr w:rsidR="001C1F93" w:rsidRPr="00746C28" w:rsidTr="001C1F93">
        <w:tc>
          <w:tcPr>
            <w:tcW w:w="255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Будут ли домашние задания?</w:t>
            </w:r>
          </w:p>
        </w:tc>
        <w:tc>
          <w:tcPr>
            <w:tcW w:w="822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Можно будет смешивать разные варианты</w:t>
            </w:r>
          </w:p>
        </w:tc>
      </w:tr>
      <w:tr w:rsidR="001C1F93" w:rsidRPr="00746C28" w:rsidTr="001C1F93">
        <w:tc>
          <w:tcPr>
            <w:tcW w:w="255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Будут </w:t>
            </w:r>
            <w:proofErr w:type="gramStart"/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ли </w:t>
            </w:r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студенты</w:t>
            </w:r>
            <w:proofErr w:type="gramEnd"/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взаимодействовать друг с другом во время обучения?</w:t>
            </w:r>
          </w:p>
        </w:tc>
        <w:tc>
          <w:tcPr>
            <w:tcW w:w="822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C1F93" w:rsidRPr="00746C28" w:rsidTr="001C1F93">
        <w:tc>
          <w:tcPr>
            <w:tcW w:w="2552" w:type="dxa"/>
          </w:tcPr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 какой форме будет происходить итоговая проверка знаний?</w:t>
            </w:r>
          </w:p>
        </w:tc>
        <w:tc>
          <w:tcPr>
            <w:tcW w:w="8222" w:type="dxa"/>
          </w:tcPr>
          <w:p w:rsidR="00746C28" w:rsidRPr="00746C28" w:rsidRDefault="00746C28" w:rsidP="00746C28">
            <w:pPr>
              <w:pStyle w:val="a4"/>
              <w:numPr>
                <w:ilvl w:val="0"/>
                <w:numId w:val="17"/>
              </w:numPr>
              <w:rPr>
                <w:rFonts w:eastAsia="Times New Roman" w:cstheme="minorHAnsi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Тест</w:t>
            </w:r>
          </w:p>
          <w:p w:rsidR="00746C28" w:rsidRPr="00746C28" w:rsidRDefault="00746C28" w:rsidP="00746C28">
            <w:pPr>
              <w:pStyle w:val="a4"/>
              <w:numPr>
                <w:ilvl w:val="0"/>
                <w:numId w:val="17"/>
              </w:numPr>
              <w:rPr>
                <w:rFonts w:eastAsia="Times New Roman" w:cstheme="minorHAnsi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Экзамен</w:t>
            </w:r>
          </w:p>
          <w:p w:rsidR="00746C28" w:rsidRPr="00746C28" w:rsidRDefault="00746C28" w:rsidP="00746C28">
            <w:pPr>
              <w:pStyle w:val="a4"/>
              <w:numPr>
                <w:ilvl w:val="0"/>
                <w:numId w:val="17"/>
              </w:numPr>
              <w:rPr>
                <w:rFonts w:eastAsia="Times New Roman" w:cstheme="minorHAnsi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Практические упражнения</w:t>
            </w:r>
          </w:p>
          <w:p w:rsidR="001C1F93" w:rsidRPr="00746C28" w:rsidRDefault="00746C28" w:rsidP="00746C28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Проект</w:t>
            </w:r>
          </w:p>
        </w:tc>
      </w:tr>
      <w:tr w:rsidR="001C1F93" w:rsidRPr="00746C28" w:rsidTr="00746C28">
        <w:tc>
          <w:tcPr>
            <w:tcW w:w="2552" w:type="dxa"/>
            <w:tcBorders>
              <w:bottom w:val="single" w:sz="4" w:space="0" w:color="auto"/>
            </w:tcBorders>
          </w:tcPr>
          <w:p w:rsidR="001C1F93" w:rsidRPr="00746C28" w:rsidRDefault="00746C28" w:rsidP="001C1F93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Придумайте тему проекта</w:t>
            </w:r>
            <w:r w:rsidRPr="00746C2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(результат курса, если планируете) 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46C28" w:rsidRPr="00746C28" w:rsidRDefault="00746C28" w:rsidP="00746C28">
            <w:pPr>
              <w:rPr>
                <w:rFonts w:eastAsia="Times New Roman" w:cstheme="minorHAnsi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Проект будет выполняться:</w:t>
            </w:r>
          </w:p>
          <w:p w:rsidR="00746C28" w:rsidRPr="00746C28" w:rsidRDefault="00746C28" w:rsidP="00746C28">
            <w:pPr>
              <w:pStyle w:val="a4"/>
              <w:numPr>
                <w:ilvl w:val="0"/>
                <w:numId w:val="18"/>
              </w:numPr>
              <w:rPr>
                <w:rFonts w:eastAsia="Times New Roman" w:cstheme="minorHAnsi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В течение всего курса.</w:t>
            </w:r>
          </w:p>
          <w:p w:rsidR="001C1F93" w:rsidRPr="00746C28" w:rsidRDefault="00746C28" w:rsidP="00746C28">
            <w:pPr>
              <w:pStyle w:val="a4"/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746C28">
              <w:rPr>
                <w:rFonts w:eastAsia="Times New Roman" w:cstheme="minorHAnsi"/>
                <w:color w:val="000000"/>
                <w:lang w:eastAsia="ru-RU"/>
              </w:rPr>
              <w:t>В конце курса</w:t>
            </w:r>
          </w:p>
        </w:tc>
      </w:tr>
      <w:tr w:rsidR="00746C28" w:rsidRPr="00746C28" w:rsidTr="00746C28">
        <w:tc>
          <w:tcPr>
            <w:tcW w:w="10774" w:type="dxa"/>
            <w:gridSpan w:val="2"/>
            <w:shd w:val="clear" w:color="auto" w:fill="FFF2CC" w:themeFill="accent4" w:themeFillTint="33"/>
          </w:tcPr>
          <w:p w:rsidR="00746C28" w:rsidRPr="00746C28" w:rsidRDefault="00746C28" w:rsidP="00746C28">
            <w:pPr>
              <w:pStyle w:val="a4"/>
              <w:numPr>
                <w:ilvl w:val="0"/>
                <w:numId w:val="13"/>
              </w:numPr>
              <w:jc w:val="center"/>
              <w:rPr>
                <w:rFonts w:cstheme="minorHAnsi"/>
                <w:b/>
                <w:bCs/>
              </w:rPr>
            </w:pPr>
            <w:r w:rsidRPr="00746C28">
              <w:rPr>
                <w:rFonts w:cstheme="minorHAnsi"/>
                <w:b/>
                <w:bCs/>
              </w:rPr>
              <w:t>Определите список учебных тем</w:t>
            </w:r>
          </w:p>
          <w:p w:rsidR="00746C28" w:rsidRPr="00746C28" w:rsidRDefault="00746C28" w:rsidP="00746C28">
            <w:pPr>
              <w:jc w:val="center"/>
              <w:rPr>
                <w:rFonts w:cstheme="minorHAnsi"/>
              </w:rPr>
            </w:pPr>
            <w:r w:rsidRPr="00746C28">
              <w:rPr>
                <w:rFonts w:cstheme="minorHAnsi"/>
              </w:rPr>
              <w:t xml:space="preserve">Время - </w:t>
            </w:r>
            <w:r w:rsidRPr="00746C28">
              <w:rPr>
                <w:rFonts w:cstheme="minorHAnsi"/>
              </w:rPr>
              <w:t>от 3 часов</w:t>
            </w:r>
            <w:r w:rsidRPr="00746C28">
              <w:rPr>
                <w:rFonts w:cstheme="minorHAnsi"/>
              </w:rPr>
              <w:t>, постепенно шлифуйте наполнение.</w:t>
            </w:r>
          </w:p>
          <w:p w:rsidR="00746C28" w:rsidRPr="00746C28" w:rsidRDefault="00746C28" w:rsidP="00746C28">
            <w:pPr>
              <w:jc w:val="center"/>
              <w:rPr>
                <w:rFonts w:cstheme="minorHAnsi"/>
              </w:rPr>
            </w:pPr>
            <w:r w:rsidRPr="00746C28">
              <w:rPr>
                <w:rFonts w:cstheme="minorHAnsi"/>
              </w:rPr>
              <w:t>Вам нужно вытащить из своей головы знания и правильно разложить их по всему курсу.</w:t>
            </w:r>
          </w:p>
          <w:p w:rsidR="00746C28" w:rsidRPr="00746C28" w:rsidRDefault="00746C28" w:rsidP="00746C28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C1F93" w:rsidRPr="00746C28" w:rsidTr="001C1F93">
        <w:tc>
          <w:tcPr>
            <w:tcW w:w="2552" w:type="dxa"/>
          </w:tcPr>
          <w:p w:rsidR="001C1F93" w:rsidRPr="00746C28" w:rsidRDefault="00746C28" w:rsidP="001C1F93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46C28">
              <w:rPr>
                <w:rFonts w:cstheme="minorHAnsi"/>
                <w:b/>
                <w:bCs/>
              </w:rPr>
              <w:t xml:space="preserve">Выпишите список ваших </w:t>
            </w:r>
            <w:r w:rsidRPr="00746C28">
              <w:rPr>
                <w:rFonts w:cstheme="minorHAnsi"/>
                <w:b/>
                <w:bCs/>
              </w:rPr>
              <w:t xml:space="preserve">шагов к результату (темы) </w:t>
            </w:r>
          </w:p>
        </w:tc>
        <w:tc>
          <w:tcPr>
            <w:tcW w:w="8222" w:type="dxa"/>
          </w:tcPr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Шаги должны быть сформулированы максимально конкретно</w:t>
            </w:r>
          </w:p>
          <w:p w:rsidR="001C1F93" w:rsidRPr="00746C28" w:rsidRDefault="001C1F93" w:rsidP="001C1F93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46C28" w:rsidRPr="00746C28" w:rsidTr="001C1F93">
        <w:tc>
          <w:tcPr>
            <w:tcW w:w="2552" w:type="dxa"/>
          </w:tcPr>
          <w:p w:rsidR="00746C28" w:rsidRPr="00746C28" w:rsidRDefault="00AE3260" w:rsidP="001C1F93">
            <w:pPr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К к</w:t>
            </w:r>
            <w:r w:rsidR="00746C28" w:rsidRPr="00746C28">
              <w:rPr>
                <w:rFonts w:cstheme="minorHAnsi"/>
                <w:b/>
                <w:bCs/>
              </w:rPr>
              <w:t>аждому шагу добавьте нужные для его выполнения знания</w:t>
            </w:r>
          </w:p>
        </w:tc>
        <w:tc>
          <w:tcPr>
            <w:tcW w:w="8222" w:type="dxa"/>
          </w:tcPr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Сфокусируйтесь только на описании того, что нужно знать</w:t>
            </w:r>
            <w:r w:rsidRPr="00746C28">
              <w:rPr>
                <w:rFonts w:cstheme="minorHAnsi"/>
              </w:rPr>
              <w:t xml:space="preserve"> студенту </w:t>
            </w:r>
            <w:r w:rsidRPr="00746C28">
              <w:rPr>
                <w:rFonts w:cstheme="minorHAnsi"/>
              </w:rPr>
              <w:t>на каждом шаге</w:t>
            </w:r>
          </w:p>
        </w:tc>
      </w:tr>
      <w:tr w:rsidR="00746C28" w:rsidRPr="00746C28" w:rsidTr="001C1F93">
        <w:tc>
          <w:tcPr>
            <w:tcW w:w="2552" w:type="dxa"/>
          </w:tcPr>
          <w:p w:rsidR="00746C28" w:rsidRPr="00746C28" w:rsidRDefault="00746C28" w:rsidP="001C1F93">
            <w:pPr>
              <w:textAlignment w:val="baseline"/>
              <w:rPr>
                <w:rFonts w:cstheme="minorHAnsi"/>
                <w:b/>
                <w:bCs/>
              </w:rPr>
            </w:pPr>
            <w:r w:rsidRPr="00746C28">
              <w:rPr>
                <w:rFonts w:cstheme="minorHAnsi"/>
                <w:b/>
                <w:bCs/>
              </w:rPr>
              <w:t>Уберите лишнее</w:t>
            </w:r>
          </w:p>
        </w:tc>
        <w:tc>
          <w:tcPr>
            <w:tcW w:w="8222" w:type="dxa"/>
          </w:tcPr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Пройдитесь по списку теоретических знаний и проверьте, действительно ли они необходимы в рамках вашего курса и сформулированной цели.</w:t>
            </w:r>
          </w:p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Если нет - откажитесь от них.</w:t>
            </w:r>
          </w:p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Если же для выполнения проекта требуется какая-либо теория, но она лежит за пределами вашего курса, предоставьте ученикам уже готовый материал по этим темам, чтобы они использовали его, не отвлекаясь на изучение.</w:t>
            </w:r>
          </w:p>
          <w:p w:rsidR="00746C28" w:rsidRPr="00746C28" w:rsidRDefault="00746C28" w:rsidP="00746C28">
            <w:pPr>
              <w:rPr>
                <w:rFonts w:cstheme="minorHAnsi"/>
              </w:rPr>
            </w:pPr>
          </w:p>
        </w:tc>
      </w:tr>
      <w:tr w:rsidR="00746C28" w:rsidRPr="00746C28" w:rsidTr="001C1F93">
        <w:tc>
          <w:tcPr>
            <w:tcW w:w="2552" w:type="dxa"/>
          </w:tcPr>
          <w:p w:rsidR="00746C28" w:rsidRPr="00746C28" w:rsidRDefault="00746C28" w:rsidP="001C1F93">
            <w:pPr>
              <w:textAlignment w:val="baseline"/>
              <w:rPr>
                <w:rFonts w:cstheme="minorHAnsi"/>
                <w:b/>
                <w:bCs/>
              </w:rPr>
            </w:pPr>
            <w:r w:rsidRPr="00746C28">
              <w:rPr>
                <w:rFonts w:cstheme="minorHAnsi"/>
                <w:b/>
                <w:bCs/>
              </w:rPr>
              <w:t>Объедините знания в уроки</w:t>
            </w:r>
          </w:p>
        </w:tc>
        <w:tc>
          <w:tcPr>
            <w:tcW w:w="8222" w:type="dxa"/>
          </w:tcPr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Сгруппируйте теоретические знания в уроки.</w:t>
            </w:r>
          </w:p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Следуйте правилу: “Один урок - одна тема”. Это может привести к увеличению уроков, но зато качество усвоения материала учеником и его вовлечение будет гораздо выше.</w:t>
            </w:r>
          </w:p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Не бойтесь экспериментировать с разбивкой по темам, вы в любой момент сможете её поменять.</w:t>
            </w:r>
          </w:p>
          <w:p w:rsidR="00746C28" w:rsidRPr="00746C28" w:rsidRDefault="00746C28" w:rsidP="00746C28">
            <w:pPr>
              <w:rPr>
                <w:rFonts w:cstheme="minorHAnsi"/>
              </w:rPr>
            </w:pPr>
          </w:p>
        </w:tc>
      </w:tr>
      <w:tr w:rsidR="00746C28" w:rsidRPr="00746C28" w:rsidTr="001C1F93">
        <w:tc>
          <w:tcPr>
            <w:tcW w:w="2552" w:type="dxa"/>
          </w:tcPr>
          <w:p w:rsidR="00746C28" w:rsidRPr="00746C28" w:rsidRDefault="00746C28" w:rsidP="001C1F93">
            <w:pPr>
              <w:textAlignment w:val="baseline"/>
              <w:rPr>
                <w:rFonts w:cstheme="minorHAnsi"/>
                <w:b/>
                <w:bCs/>
              </w:rPr>
            </w:pPr>
            <w:r w:rsidRPr="00746C28">
              <w:rPr>
                <w:rFonts w:cstheme="minorHAnsi"/>
                <w:b/>
                <w:bCs/>
              </w:rPr>
              <w:t>Проработайте уроки</w:t>
            </w:r>
          </w:p>
        </w:tc>
        <w:tc>
          <w:tcPr>
            <w:tcW w:w="8222" w:type="dxa"/>
          </w:tcPr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>Р</w:t>
            </w:r>
            <w:r w:rsidRPr="00746C28">
              <w:rPr>
                <w:rFonts w:cstheme="minorHAnsi"/>
              </w:rPr>
              <w:t>азработайте структуру каждого урока</w:t>
            </w:r>
            <w:r w:rsidRPr="00746C28">
              <w:rPr>
                <w:rFonts w:cstheme="minorHAnsi"/>
              </w:rPr>
              <w:t xml:space="preserve"> </w:t>
            </w:r>
          </w:p>
        </w:tc>
      </w:tr>
      <w:tr w:rsidR="00746C28" w:rsidRPr="00746C28" w:rsidTr="001C1F93">
        <w:tc>
          <w:tcPr>
            <w:tcW w:w="2552" w:type="dxa"/>
          </w:tcPr>
          <w:p w:rsidR="00746C28" w:rsidRPr="00746C28" w:rsidRDefault="00746C28" w:rsidP="001C1F93">
            <w:pPr>
              <w:textAlignment w:val="baseline"/>
              <w:rPr>
                <w:rFonts w:cstheme="minorHAnsi"/>
                <w:b/>
                <w:bCs/>
              </w:rPr>
            </w:pPr>
            <w:r w:rsidRPr="00746C28">
              <w:rPr>
                <w:rFonts w:cstheme="minorHAnsi"/>
                <w:b/>
                <w:bCs/>
              </w:rPr>
              <w:t xml:space="preserve">Придумайте одно задание к каждому уроку </w:t>
            </w:r>
          </w:p>
        </w:tc>
        <w:tc>
          <w:tcPr>
            <w:tcW w:w="8222" w:type="dxa"/>
          </w:tcPr>
          <w:p w:rsidR="00746C28" w:rsidRPr="00746C28" w:rsidRDefault="00746C28" w:rsidP="00746C28">
            <w:pPr>
              <w:rPr>
                <w:rFonts w:cstheme="minorHAnsi"/>
              </w:rPr>
            </w:pPr>
            <w:r w:rsidRPr="00746C28">
              <w:rPr>
                <w:rFonts w:cstheme="minorHAnsi"/>
              </w:rPr>
              <w:t xml:space="preserve">Виды заданий – рефлексия, обучающий тест, практическое действие и получение ос, заполнение шаблонов и </w:t>
            </w:r>
            <w:proofErr w:type="spellStart"/>
            <w:r w:rsidRPr="00746C28">
              <w:rPr>
                <w:rFonts w:cstheme="minorHAnsi"/>
              </w:rPr>
              <w:t>тп</w:t>
            </w:r>
            <w:proofErr w:type="spellEnd"/>
            <w:r w:rsidRPr="00746C28">
              <w:rPr>
                <w:rFonts w:cstheme="minorHAnsi"/>
              </w:rPr>
              <w:t xml:space="preserve">. </w:t>
            </w:r>
          </w:p>
        </w:tc>
      </w:tr>
    </w:tbl>
    <w:p w:rsidR="00A85475" w:rsidRPr="00A85475" w:rsidRDefault="00A85475" w:rsidP="001C1F93">
      <w:p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ru-RU"/>
        </w:rPr>
      </w:pPr>
      <w:r w:rsidRPr="00A85475">
        <w:rPr>
          <w:rFonts w:ascii="Georgia" w:eastAsia="Times New Roman" w:hAnsi="Georgia" w:cs="Times New Roman"/>
          <w:color w:val="000000"/>
          <w:sz w:val="22"/>
          <w:szCs w:val="22"/>
          <w:lang w:eastAsia="ru-RU"/>
        </w:rPr>
        <w:br/>
      </w:r>
    </w:p>
    <w:p w:rsidR="00A85475" w:rsidRPr="00746C28" w:rsidRDefault="00A85475" w:rsidP="00746C28"/>
    <w:p w:rsidR="00A85475" w:rsidRPr="00A85475" w:rsidRDefault="00A85475" w:rsidP="00A85475">
      <w:pPr>
        <w:rPr>
          <w:rFonts w:ascii="Times New Roman" w:eastAsia="Times New Roman" w:hAnsi="Times New Roman" w:cs="Times New Roman"/>
          <w:lang w:eastAsia="ru-RU"/>
        </w:rPr>
      </w:pPr>
    </w:p>
    <w:p w:rsidR="00E615A7" w:rsidRDefault="00AE3260"/>
    <w:sectPr w:rsidR="00E615A7" w:rsidSect="004264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FD7"/>
    <w:multiLevelType w:val="hybridMultilevel"/>
    <w:tmpl w:val="7CAA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9AC"/>
    <w:multiLevelType w:val="hybridMultilevel"/>
    <w:tmpl w:val="8566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CAC"/>
    <w:multiLevelType w:val="multilevel"/>
    <w:tmpl w:val="4A8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65AC4"/>
    <w:multiLevelType w:val="hybridMultilevel"/>
    <w:tmpl w:val="DC1CA1E8"/>
    <w:lvl w:ilvl="0" w:tplc="39283DF2">
      <w:start w:val="1"/>
      <w:numFmt w:val="decimal"/>
      <w:lvlText w:val="%1."/>
      <w:lvlJc w:val="left"/>
      <w:pPr>
        <w:ind w:left="-720" w:hanging="360"/>
      </w:pPr>
      <w:rPr>
        <w:rFonts w:ascii="Georgia" w:hAnsi="Georgia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D3230E0"/>
    <w:multiLevelType w:val="multilevel"/>
    <w:tmpl w:val="8872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B1DCF"/>
    <w:multiLevelType w:val="hybridMultilevel"/>
    <w:tmpl w:val="1DE4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13378"/>
    <w:multiLevelType w:val="multilevel"/>
    <w:tmpl w:val="9EF8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61843"/>
    <w:multiLevelType w:val="multilevel"/>
    <w:tmpl w:val="86EA60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6446D"/>
    <w:multiLevelType w:val="multilevel"/>
    <w:tmpl w:val="B1A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6030B"/>
    <w:multiLevelType w:val="multilevel"/>
    <w:tmpl w:val="B72E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16503"/>
    <w:multiLevelType w:val="multilevel"/>
    <w:tmpl w:val="C9B8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35C71"/>
    <w:multiLevelType w:val="multilevel"/>
    <w:tmpl w:val="464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E7AA0"/>
    <w:multiLevelType w:val="multilevel"/>
    <w:tmpl w:val="4AA0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808D9"/>
    <w:multiLevelType w:val="multilevel"/>
    <w:tmpl w:val="5EE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74F3C"/>
    <w:multiLevelType w:val="hybridMultilevel"/>
    <w:tmpl w:val="D634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B077F"/>
    <w:multiLevelType w:val="hybridMultilevel"/>
    <w:tmpl w:val="A102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481D"/>
    <w:multiLevelType w:val="multilevel"/>
    <w:tmpl w:val="62EE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81503"/>
    <w:multiLevelType w:val="multilevel"/>
    <w:tmpl w:val="86EA60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7"/>
  </w:num>
  <w:num w:numId="14">
    <w:abstractNumId w:val="1"/>
  </w:num>
  <w:num w:numId="15">
    <w:abstractNumId w:val="0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75"/>
    <w:rsid w:val="001B1863"/>
    <w:rsid w:val="001C1F93"/>
    <w:rsid w:val="0042644C"/>
    <w:rsid w:val="00746C28"/>
    <w:rsid w:val="007A73CC"/>
    <w:rsid w:val="007E4CDA"/>
    <w:rsid w:val="008E2F31"/>
    <w:rsid w:val="00A15093"/>
    <w:rsid w:val="00A85475"/>
    <w:rsid w:val="00A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ED51A"/>
  <w15:chartTrackingRefBased/>
  <w15:docId w15:val="{36F15273-7B81-1B4E-95D7-13D14AC2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4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4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E2F31"/>
    <w:pPr>
      <w:ind w:left="720"/>
      <w:contextualSpacing/>
    </w:pPr>
  </w:style>
  <w:style w:type="table" w:styleId="a5">
    <w:name w:val="Table Grid"/>
    <w:basedOn w:val="a1"/>
    <w:uiPriority w:val="39"/>
    <w:rsid w:val="001C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68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129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4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5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46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55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76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93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74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42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8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3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631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02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39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Bondarenko</dc:creator>
  <cp:keywords/>
  <dc:description/>
  <cp:lastModifiedBy>Nadezda Bondarenko</cp:lastModifiedBy>
  <cp:revision>3</cp:revision>
  <dcterms:created xsi:type="dcterms:W3CDTF">2020-11-13T03:47:00Z</dcterms:created>
  <dcterms:modified xsi:type="dcterms:W3CDTF">2020-11-17T08:00:00Z</dcterms:modified>
</cp:coreProperties>
</file>